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223"/>
        <w:gridCol w:w="1223"/>
        <w:gridCol w:w="1713"/>
        <w:gridCol w:w="733"/>
        <w:gridCol w:w="1223"/>
        <w:gridCol w:w="2722"/>
      </w:tblGrid>
      <w:tr w:rsidR="00FF401E" w:rsidRPr="00FF401E" w:rsidTr="008C1761">
        <w:trPr>
          <w:trHeight w:val="300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Lista de chequeo para evaluación de solicitudes de Liberación de Lotes productos Biológicos</w:t>
            </w:r>
          </w:p>
        </w:tc>
      </w:tr>
      <w:tr w:rsidR="00FF401E" w:rsidRPr="00FF401E" w:rsidTr="008C1761">
        <w:trPr>
          <w:trHeight w:val="300"/>
        </w:trPr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Nombre del Producto: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No. Registro: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Solicitante:</w:t>
            </w:r>
          </w:p>
        </w:tc>
      </w:tr>
      <w:tr w:rsidR="00FF401E" w:rsidRPr="00FF401E" w:rsidTr="008C1761">
        <w:trPr>
          <w:trHeight w:val="300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Lote No.: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No. Entrada:</w:t>
            </w:r>
          </w:p>
        </w:tc>
      </w:tr>
      <w:tr w:rsidR="00FF401E" w:rsidRPr="00FF401E" w:rsidTr="008C1761">
        <w:trPr>
          <w:trHeight w:val="342"/>
        </w:trPr>
        <w:tc>
          <w:tcPr>
            <w:tcW w:w="5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Fecha de entrada de muestras/cantidad: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Fecha de entrada de protocolo:</w:t>
            </w:r>
          </w:p>
        </w:tc>
      </w:tr>
      <w:tr w:rsidR="00FF401E" w:rsidRPr="00FF401E" w:rsidTr="008C1761">
        <w:trPr>
          <w:trHeight w:val="293"/>
        </w:trPr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</w:p>
        </w:tc>
      </w:tr>
      <w:tr w:rsidR="00FF401E" w:rsidRPr="00FF401E" w:rsidTr="008C1761">
        <w:trPr>
          <w:trHeight w:val="300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FF401E" w:rsidRPr="00FF401E" w:rsidTr="008C1761">
        <w:trPr>
          <w:trHeight w:val="342"/>
        </w:trPr>
        <w:tc>
          <w:tcPr>
            <w:tcW w:w="5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Destino: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Fecha de Comercialización:</w:t>
            </w:r>
          </w:p>
        </w:tc>
      </w:tr>
      <w:tr w:rsidR="00FF401E" w:rsidRPr="00FF401E" w:rsidTr="008C1761">
        <w:trPr>
          <w:trHeight w:val="293"/>
        </w:trPr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FF401E" w:rsidRPr="008C1761" w:rsidRDefault="00FF401E">
      <w:pPr>
        <w:rPr>
          <w:sz w:val="24"/>
          <w:szCs w:val="24"/>
        </w:rPr>
      </w:pPr>
    </w:p>
    <w:tbl>
      <w:tblPr>
        <w:tblW w:w="1006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7335"/>
        <w:gridCol w:w="1134"/>
        <w:gridCol w:w="1134"/>
      </w:tblGrid>
      <w:tr w:rsidR="00FF401E" w:rsidRPr="00FF401E" w:rsidTr="008C1761">
        <w:trPr>
          <w:trHeight w:val="300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No.</w:t>
            </w:r>
          </w:p>
        </w:tc>
        <w:tc>
          <w:tcPr>
            <w:tcW w:w="7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Documentos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Aparece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Sí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No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Protocolo Resumido de Fabricación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Información del rotulado (adjunto al Protocolo Resumido de Fabricación)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Informe de Análisis (adjunto al Protocolo Resumido de Fabricación)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Certificado de liberación de la autoridad del país de origen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8C1761" w:rsidRPr="008C1761" w:rsidTr="008C1761">
        <w:trPr>
          <w:trHeight w:val="315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Muestras si procede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1E" w:rsidRPr="00FF401E" w:rsidRDefault="00FF401E" w:rsidP="00FF4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FF40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</w:tbl>
    <w:p w:rsidR="00806453" w:rsidRPr="008C1761" w:rsidRDefault="00806453" w:rsidP="00FF401E">
      <w:pPr>
        <w:rPr>
          <w:sz w:val="24"/>
          <w:szCs w:val="24"/>
        </w:rPr>
      </w:pPr>
    </w:p>
    <w:p w:rsidR="00FF401E" w:rsidRPr="008C1761" w:rsidRDefault="00FF401E" w:rsidP="00FF401E">
      <w:pPr>
        <w:rPr>
          <w:sz w:val="24"/>
          <w:szCs w:val="24"/>
        </w:rPr>
      </w:pPr>
      <w:r w:rsidRPr="008C1761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24130</wp:posOffset>
                </wp:positionV>
                <wp:extent cx="5048250" cy="40957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401E" w:rsidRPr="009221BA" w:rsidRDefault="009221BA" w:rsidP="00FF401E">
                            <w:pPr>
                              <w:rPr>
                                <w:color w:val="000000" w:themeColor="text1"/>
                              </w:rPr>
                            </w:pPr>
                            <w:r w:rsidRPr="009221BA">
                              <w:rPr>
                                <w:color w:val="000000" w:themeColor="text1"/>
                              </w:rPr>
                              <w:t>Recepcionado por:</w:t>
                            </w:r>
                          </w:p>
                          <w:p w:rsidR="009221BA" w:rsidRDefault="00922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.25pt;margin-top:1.9pt;width:397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" fillcolor="white [3212]" strokecolor="black [3213]" strokeweight="2.25pt">
                <v:textbox>
                  <w:txbxContent>
                    <w:p w:rsidR="00FF401E" w:rsidRPr="009221BA" w:rsidRDefault="009221BA" w:rsidP="00FF401E">
                      <w:pPr>
                        <w:rPr>
                          <w:color w:val="000000" w:themeColor="text1"/>
                        </w:rPr>
                      </w:pPr>
                      <w:r w:rsidRPr="009221BA">
                        <w:rPr>
                          <w:color w:val="000000" w:themeColor="text1"/>
                        </w:rPr>
                        <w:t>Recepcionado por:</w:t>
                      </w:r>
                    </w:p>
                    <w:p w:rsidR="009221BA" w:rsidRDefault="009221BA"/>
                  </w:txbxContent>
                </v:textbox>
                <w10:wrap anchorx="margin"/>
              </v:rect>
            </w:pict>
          </mc:Fallback>
        </mc:AlternateContent>
      </w:r>
    </w:p>
    <w:p w:rsidR="00FF401E" w:rsidRPr="00FF401E" w:rsidRDefault="00FF401E" w:rsidP="00FF401E">
      <w:bookmarkStart w:id="0" w:name="_GoBack"/>
      <w:bookmarkEnd w:id="0"/>
    </w:p>
    <w:sectPr w:rsidR="00FF401E" w:rsidRPr="00FF401E" w:rsidSect="00FF40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E"/>
    <w:rsid w:val="00806453"/>
    <w:rsid w:val="008C1761"/>
    <w:rsid w:val="008F0834"/>
    <w:rsid w:val="009221BA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8592-2050-4A2F-AF22-3FB38907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la Osa Arguelles</dc:creator>
  <cp:keywords/>
  <dc:description/>
  <cp:lastModifiedBy>Miriam Socorro Trujillo</cp:lastModifiedBy>
  <cp:revision>3</cp:revision>
  <cp:lastPrinted>2014-10-09T14:44:00Z</cp:lastPrinted>
  <dcterms:created xsi:type="dcterms:W3CDTF">2014-10-09T14:23:00Z</dcterms:created>
  <dcterms:modified xsi:type="dcterms:W3CDTF">2015-01-23T16:42:00Z</dcterms:modified>
</cp:coreProperties>
</file>